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99" w:rsidRPr="001808AC" w:rsidRDefault="000D7EC6" w:rsidP="00F34D99">
      <w:pPr>
        <w:pStyle w:val="a3"/>
        <w:spacing w:line="276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о</w:t>
      </w:r>
      <w:r w:rsidR="001808AC" w:rsidRPr="001808AC">
        <w:rPr>
          <w:b/>
          <w:sz w:val="28"/>
          <w:szCs w:val="28"/>
        </w:rPr>
        <w:t xml:space="preserve">тчет за </w:t>
      </w:r>
      <w:r w:rsidR="00611E4B">
        <w:rPr>
          <w:b/>
          <w:sz w:val="28"/>
          <w:szCs w:val="28"/>
        </w:rPr>
        <w:t xml:space="preserve">9 </w:t>
      </w:r>
      <w:r w:rsidR="001808AC" w:rsidRPr="001808AC">
        <w:rPr>
          <w:b/>
          <w:sz w:val="28"/>
          <w:szCs w:val="28"/>
        </w:rPr>
        <w:t xml:space="preserve"> </w:t>
      </w:r>
      <w:r w:rsidR="00611E4B">
        <w:rPr>
          <w:b/>
          <w:sz w:val="28"/>
          <w:szCs w:val="28"/>
        </w:rPr>
        <w:t>месяцев</w:t>
      </w:r>
      <w:r w:rsidR="001808AC" w:rsidRPr="001808AC">
        <w:rPr>
          <w:b/>
          <w:sz w:val="28"/>
          <w:szCs w:val="28"/>
        </w:rPr>
        <w:t xml:space="preserve"> 2021 года</w:t>
      </w:r>
    </w:p>
    <w:p w:rsidR="001808AC" w:rsidRPr="001808AC" w:rsidRDefault="00F34D99" w:rsidP="001808AC">
      <w:pPr>
        <w:pStyle w:val="a3"/>
        <w:spacing w:line="276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МАРЧАНСКИЙ СК</w:t>
      </w:r>
    </w:p>
    <w:p w:rsidR="001808AC" w:rsidRPr="00FD047F" w:rsidRDefault="001808AC" w:rsidP="001808AC">
      <w:pPr>
        <w:pStyle w:val="a3"/>
        <w:spacing w:line="276" w:lineRule="auto"/>
        <w:ind w:left="0" w:firstLine="0"/>
        <w:jc w:val="center"/>
        <w:rPr>
          <w:szCs w:val="24"/>
        </w:rPr>
      </w:pPr>
      <w:r w:rsidRPr="00FD047F">
        <w:rPr>
          <w:sz w:val="22"/>
          <w:szCs w:val="24"/>
        </w:rPr>
        <w:t xml:space="preserve">(наименование </w:t>
      </w:r>
      <w:r w:rsidR="00984647">
        <w:rPr>
          <w:sz w:val="22"/>
          <w:szCs w:val="24"/>
        </w:rPr>
        <w:t>учреждения</w:t>
      </w:r>
      <w:r w:rsidRPr="00FD047F">
        <w:rPr>
          <w:sz w:val="22"/>
          <w:szCs w:val="24"/>
        </w:rPr>
        <w:t>)</w:t>
      </w:r>
    </w:p>
    <w:p w:rsidR="001808AC" w:rsidRDefault="001808AC" w:rsidP="001808A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1808AC" w:rsidRDefault="001808AC" w:rsidP="001808A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tbl>
      <w:tblPr>
        <w:tblStyle w:val="a5"/>
        <w:tblW w:w="10186" w:type="dxa"/>
        <w:tblInd w:w="-743" w:type="dxa"/>
        <w:tblLook w:val="04A0"/>
      </w:tblPr>
      <w:tblGrid>
        <w:gridCol w:w="617"/>
        <w:gridCol w:w="7747"/>
        <w:gridCol w:w="1822"/>
      </w:tblGrid>
      <w:tr w:rsidR="001808AC" w:rsidRPr="003322C7" w:rsidTr="001808AC">
        <w:tc>
          <w:tcPr>
            <w:tcW w:w="617" w:type="dxa"/>
          </w:tcPr>
          <w:p w:rsidR="001808AC" w:rsidRPr="003322C7" w:rsidRDefault="001808AC" w:rsidP="008B108F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2C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808AC" w:rsidRPr="003322C7" w:rsidRDefault="001808AC" w:rsidP="008B108F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322C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322C7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747" w:type="dxa"/>
          </w:tcPr>
          <w:p w:rsidR="001808AC" w:rsidRPr="003322C7" w:rsidRDefault="001808AC" w:rsidP="008B108F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2C7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22" w:type="dxa"/>
          </w:tcPr>
          <w:p w:rsidR="001808AC" w:rsidRPr="003322C7" w:rsidRDefault="001808AC" w:rsidP="008B108F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2C7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FD047F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F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мероприятий, всего (офлайн)</w:t>
            </w:r>
          </w:p>
        </w:tc>
        <w:tc>
          <w:tcPr>
            <w:tcW w:w="1822" w:type="dxa"/>
          </w:tcPr>
          <w:p w:rsidR="001808AC" w:rsidRPr="00FD047F" w:rsidRDefault="00F34D99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FD047F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F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мероприятий в зрительных залах (офлайн)</w:t>
            </w:r>
          </w:p>
        </w:tc>
        <w:tc>
          <w:tcPr>
            <w:tcW w:w="1822" w:type="dxa"/>
          </w:tcPr>
          <w:p w:rsidR="001808AC" w:rsidRPr="00FD047F" w:rsidRDefault="00F34D99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FD047F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F"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посетителей, всего (КММ офлайн)</w:t>
            </w:r>
          </w:p>
        </w:tc>
        <w:tc>
          <w:tcPr>
            <w:tcW w:w="1822" w:type="dxa"/>
          </w:tcPr>
          <w:p w:rsidR="001808AC" w:rsidRPr="00FD047F" w:rsidRDefault="00F34D99" w:rsidP="0098464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1016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FD047F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F"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 в зрительных залах (КММ офлайн)</w:t>
            </w:r>
          </w:p>
        </w:tc>
        <w:tc>
          <w:tcPr>
            <w:tcW w:w="1822" w:type="dxa"/>
          </w:tcPr>
          <w:p w:rsidR="001808AC" w:rsidRPr="00FD047F" w:rsidRDefault="00F34D99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FD047F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F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мероприятий на платной основе (офлайн)</w:t>
            </w:r>
          </w:p>
        </w:tc>
        <w:tc>
          <w:tcPr>
            <w:tcW w:w="1822" w:type="dxa"/>
          </w:tcPr>
          <w:p w:rsidR="001808AC" w:rsidRPr="00FD047F" w:rsidRDefault="00F34D99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FD047F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F"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 мероприятий на платной основе, всего (офлайн)</w:t>
            </w:r>
          </w:p>
        </w:tc>
        <w:tc>
          <w:tcPr>
            <w:tcW w:w="1822" w:type="dxa"/>
          </w:tcPr>
          <w:p w:rsidR="001808AC" w:rsidRPr="00FD047F" w:rsidRDefault="00F34D99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FD047F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F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культурно-досуговых формирований всего</w:t>
            </w:r>
          </w:p>
        </w:tc>
        <w:tc>
          <w:tcPr>
            <w:tcW w:w="1822" w:type="dxa"/>
          </w:tcPr>
          <w:p w:rsidR="001808AC" w:rsidRPr="00FD047F" w:rsidRDefault="00F34D99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FD047F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F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культурно-досуговых формирований всего</w:t>
            </w:r>
          </w:p>
        </w:tc>
        <w:tc>
          <w:tcPr>
            <w:tcW w:w="1822" w:type="dxa"/>
          </w:tcPr>
          <w:p w:rsidR="001808AC" w:rsidRPr="00FD047F" w:rsidRDefault="00F34D99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bookmarkStart w:id="0" w:name="_GoBack"/>
        <w:bookmarkEnd w:id="0"/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FD047F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F">
              <w:rPr>
                <w:rFonts w:ascii="Times New Roman" w:hAnsi="Times New Roman" w:cs="Times New Roman"/>
                <w:sz w:val="28"/>
                <w:szCs w:val="28"/>
              </w:rPr>
              <w:t>Количество формирований самодеятельного народного творчества</w:t>
            </w:r>
          </w:p>
        </w:tc>
        <w:tc>
          <w:tcPr>
            <w:tcW w:w="1822" w:type="dxa"/>
          </w:tcPr>
          <w:p w:rsidR="001808AC" w:rsidRPr="00FD047F" w:rsidRDefault="00F34D99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FD047F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F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формирований самодеятельного народного творчества</w:t>
            </w:r>
          </w:p>
        </w:tc>
        <w:tc>
          <w:tcPr>
            <w:tcW w:w="1822" w:type="dxa"/>
          </w:tcPr>
          <w:p w:rsidR="001808AC" w:rsidRPr="00FD047F" w:rsidRDefault="00F34D99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FD047F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F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мероприятий для детей до 14 лет  (офлайн)</w:t>
            </w:r>
          </w:p>
        </w:tc>
        <w:tc>
          <w:tcPr>
            <w:tcW w:w="1822" w:type="dxa"/>
          </w:tcPr>
          <w:p w:rsidR="001808AC" w:rsidRPr="00FD047F" w:rsidRDefault="00F34D99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FD047F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культурно-досуговых формирований для детей до 14 лет </w:t>
            </w:r>
          </w:p>
        </w:tc>
        <w:tc>
          <w:tcPr>
            <w:tcW w:w="1822" w:type="dxa"/>
          </w:tcPr>
          <w:p w:rsidR="001808AC" w:rsidRPr="00FD047F" w:rsidRDefault="00F34D99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FD047F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культурно-досуговых формирований для детей  до 14 лет </w:t>
            </w:r>
          </w:p>
        </w:tc>
        <w:tc>
          <w:tcPr>
            <w:tcW w:w="1822" w:type="dxa"/>
          </w:tcPr>
          <w:p w:rsidR="001808AC" w:rsidRPr="00FD047F" w:rsidRDefault="00F34D99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FD047F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F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мероприятий для молодежи от 14 до 35 лет (офлайн)</w:t>
            </w:r>
          </w:p>
        </w:tc>
        <w:tc>
          <w:tcPr>
            <w:tcW w:w="1822" w:type="dxa"/>
          </w:tcPr>
          <w:p w:rsidR="001808AC" w:rsidRPr="00FD047F" w:rsidRDefault="00F34D99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1808AC" w:rsidRPr="000005C3" w:rsidTr="00FE0C00">
        <w:trPr>
          <w:trHeight w:val="535"/>
        </w:trPr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FD047F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F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культурно-досуговых формирований для молодежи от 14 до 35 лет</w:t>
            </w:r>
          </w:p>
        </w:tc>
        <w:tc>
          <w:tcPr>
            <w:tcW w:w="1822" w:type="dxa"/>
          </w:tcPr>
          <w:p w:rsidR="001808AC" w:rsidRPr="00FD047F" w:rsidRDefault="00F34D99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FD047F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F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культурно-досуговых формирований для молодежи от 14 до 35 лет</w:t>
            </w:r>
          </w:p>
        </w:tc>
        <w:tc>
          <w:tcPr>
            <w:tcW w:w="1822" w:type="dxa"/>
          </w:tcPr>
          <w:p w:rsidR="001808AC" w:rsidRPr="00FD047F" w:rsidRDefault="00F34D99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FD047F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F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мероприятий, всего (онлайн)</w:t>
            </w:r>
          </w:p>
        </w:tc>
        <w:tc>
          <w:tcPr>
            <w:tcW w:w="1822" w:type="dxa"/>
          </w:tcPr>
          <w:p w:rsidR="001808AC" w:rsidRPr="00FD047F" w:rsidRDefault="00F34D99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1808AC" w:rsidRPr="00116DD2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FD047F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047F">
              <w:rPr>
                <w:rFonts w:ascii="Times New Roman" w:hAnsi="Times New Roman" w:cs="Times New Roman"/>
                <w:sz w:val="28"/>
                <w:szCs w:val="28"/>
              </w:rPr>
              <w:t>Количество «просмотров», всего (КММ онлайн)</w:t>
            </w:r>
          </w:p>
        </w:tc>
        <w:tc>
          <w:tcPr>
            <w:tcW w:w="1822" w:type="dxa"/>
          </w:tcPr>
          <w:p w:rsidR="001808AC" w:rsidRPr="00FD047F" w:rsidRDefault="00F34D99" w:rsidP="0098464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727</w:t>
            </w:r>
          </w:p>
        </w:tc>
      </w:tr>
    </w:tbl>
    <w:p w:rsidR="006427B6" w:rsidRPr="00FE0C00" w:rsidRDefault="006427B6">
      <w:pPr>
        <w:rPr>
          <w:rFonts w:ascii="Times New Roman" w:hAnsi="Times New Roman" w:cs="Times New Roman"/>
          <w:sz w:val="28"/>
          <w:szCs w:val="28"/>
        </w:rPr>
      </w:pPr>
    </w:p>
    <w:p w:rsidR="00FD047F" w:rsidRPr="00FE0C00" w:rsidRDefault="00FD047F" w:rsidP="00FD047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808AC" w:rsidRPr="00FE0C00" w:rsidRDefault="001808AC">
      <w:pPr>
        <w:rPr>
          <w:rFonts w:ascii="Times New Roman" w:hAnsi="Times New Roman" w:cs="Times New Roman"/>
          <w:sz w:val="28"/>
          <w:szCs w:val="28"/>
        </w:rPr>
      </w:pPr>
    </w:p>
    <w:sectPr w:rsidR="001808AC" w:rsidRPr="00FE0C00" w:rsidSect="0064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F60E9"/>
    <w:multiLevelType w:val="hybridMultilevel"/>
    <w:tmpl w:val="2CCE4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8AC"/>
    <w:rsid w:val="000003F7"/>
    <w:rsid w:val="0004253F"/>
    <w:rsid w:val="00044B69"/>
    <w:rsid w:val="00046DE7"/>
    <w:rsid w:val="0005048A"/>
    <w:rsid w:val="000A5583"/>
    <w:rsid w:val="000A79C6"/>
    <w:rsid w:val="000C721F"/>
    <w:rsid w:val="000D7EC6"/>
    <w:rsid w:val="0014227E"/>
    <w:rsid w:val="001808AC"/>
    <w:rsid w:val="00182788"/>
    <w:rsid w:val="001B2797"/>
    <w:rsid w:val="001C7265"/>
    <w:rsid w:val="001D66A0"/>
    <w:rsid w:val="001E0A66"/>
    <w:rsid w:val="001F48B9"/>
    <w:rsid w:val="00200921"/>
    <w:rsid w:val="002372C3"/>
    <w:rsid w:val="00241EDC"/>
    <w:rsid w:val="002C502F"/>
    <w:rsid w:val="002E18E6"/>
    <w:rsid w:val="00300D00"/>
    <w:rsid w:val="00375630"/>
    <w:rsid w:val="00382307"/>
    <w:rsid w:val="00396FEB"/>
    <w:rsid w:val="003A03E4"/>
    <w:rsid w:val="003B69C6"/>
    <w:rsid w:val="003C3781"/>
    <w:rsid w:val="003D0B0F"/>
    <w:rsid w:val="003D7B89"/>
    <w:rsid w:val="003E2FF0"/>
    <w:rsid w:val="003E33EF"/>
    <w:rsid w:val="004049D3"/>
    <w:rsid w:val="00412262"/>
    <w:rsid w:val="0042088A"/>
    <w:rsid w:val="00424454"/>
    <w:rsid w:val="00425990"/>
    <w:rsid w:val="004276BF"/>
    <w:rsid w:val="0043372E"/>
    <w:rsid w:val="0044331F"/>
    <w:rsid w:val="00444D4B"/>
    <w:rsid w:val="00454472"/>
    <w:rsid w:val="00466728"/>
    <w:rsid w:val="004A50A9"/>
    <w:rsid w:val="004C2354"/>
    <w:rsid w:val="004C32AD"/>
    <w:rsid w:val="005336DD"/>
    <w:rsid w:val="00537063"/>
    <w:rsid w:val="00537F09"/>
    <w:rsid w:val="00540CD1"/>
    <w:rsid w:val="005555D3"/>
    <w:rsid w:val="00555FF0"/>
    <w:rsid w:val="00586071"/>
    <w:rsid w:val="00594377"/>
    <w:rsid w:val="005A3C39"/>
    <w:rsid w:val="005B332F"/>
    <w:rsid w:val="005B4868"/>
    <w:rsid w:val="005B5F71"/>
    <w:rsid w:val="005D6366"/>
    <w:rsid w:val="005E1BF0"/>
    <w:rsid w:val="005F3265"/>
    <w:rsid w:val="005F71E7"/>
    <w:rsid w:val="006051DE"/>
    <w:rsid w:val="00611E4B"/>
    <w:rsid w:val="00615894"/>
    <w:rsid w:val="006200E9"/>
    <w:rsid w:val="00625065"/>
    <w:rsid w:val="006378F2"/>
    <w:rsid w:val="00641D91"/>
    <w:rsid w:val="006427B6"/>
    <w:rsid w:val="00656537"/>
    <w:rsid w:val="00683643"/>
    <w:rsid w:val="006874AA"/>
    <w:rsid w:val="006A4CBC"/>
    <w:rsid w:val="006B18AE"/>
    <w:rsid w:val="006E067E"/>
    <w:rsid w:val="00706426"/>
    <w:rsid w:val="00714028"/>
    <w:rsid w:val="007212AB"/>
    <w:rsid w:val="00730556"/>
    <w:rsid w:val="00752C19"/>
    <w:rsid w:val="00763CCA"/>
    <w:rsid w:val="00772C6A"/>
    <w:rsid w:val="00775D1C"/>
    <w:rsid w:val="0079307D"/>
    <w:rsid w:val="007A2700"/>
    <w:rsid w:val="007B4592"/>
    <w:rsid w:val="007C4138"/>
    <w:rsid w:val="007C5089"/>
    <w:rsid w:val="007D5CC6"/>
    <w:rsid w:val="008229C7"/>
    <w:rsid w:val="008248A9"/>
    <w:rsid w:val="00870EB9"/>
    <w:rsid w:val="0087681F"/>
    <w:rsid w:val="00896348"/>
    <w:rsid w:val="008A7E14"/>
    <w:rsid w:val="008B2F5C"/>
    <w:rsid w:val="008C631A"/>
    <w:rsid w:val="008C6731"/>
    <w:rsid w:val="008E313A"/>
    <w:rsid w:val="008E6778"/>
    <w:rsid w:val="00907AC2"/>
    <w:rsid w:val="0091693E"/>
    <w:rsid w:val="00922C58"/>
    <w:rsid w:val="00941C65"/>
    <w:rsid w:val="0097728B"/>
    <w:rsid w:val="00984647"/>
    <w:rsid w:val="009B1C51"/>
    <w:rsid w:val="009C4153"/>
    <w:rsid w:val="009D68E0"/>
    <w:rsid w:val="009E5BCC"/>
    <w:rsid w:val="00A148C6"/>
    <w:rsid w:val="00A20228"/>
    <w:rsid w:val="00A23353"/>
    <w:rsid w:val="00A55E7B"/>
    <w:rsid w:val="00AA4DDC"/>
    <w:rsid w:val="00AA794F"/>
    <w:rsid w:val="00AA796B"/>
    <w:rsid w:val="00AD67B6"/>
    <w:rsid w:val="00AE1B70"/>
    <w:rsid w:val="00AF2C6E"/>
    <w:rsid w:val="00AF61C6"/>
    <w:rsid w:val="00B172CB"/>
    <w:rsid w:val="00B607C7"/>
    <w:rsid w:val="00B70C41"/>
    <w:rsid w:val="00B94B1A"/>
    <w:rsid w:val="00BA5BD9"/>
    <w:rsid w:val="00BB1FEE"/>
    <w:rsid w:val="00BB32BC"/>
    <w:rsid w:val="00BB7FBB"/>
    <w:rsid w:val="00BE24C0"/>
    <w:rsid w:val="00BF527E"/>
    <w:rsid w:val="00BF729C"/>
    <w:rsid w:val="00C035A1"/>
    <w:rsid w:val="00C165A8"/>
    <w:rsid w:val="00C35D82"/>
    <w:rsid w:val="00C37227"/>
    <w:rsid w:val="00C408F8"/>
    <w:rsid w:val="00C70D8E"/>
    <w:rsid w:val="00C74A1C"/>
    <w:rsid w:val="00C84F96"/>
    <w:rsid w:val="00CC1D7A"/>
    <w:rsid w:val="00CE7128"/>
    <w:rsid w:val="00D0231A"/>
    <w:rsid w:val="00D14D60"/>
    <w:rsid w:val="00D377BD"/>
    <w:rsid w:val="00D57885"/>
    <w:rsid w:val="00DD00E5"/>
    <w:rsid w:val="00DD3425"/>
    <w:rsid w:val="00DF29F7"/>
    <w:rsid w:val="00DF681F"/>
    <w:rsid w:val="00E01E5B"/>
    <w:rsid w:val="00E242A9"/>
    <w:rsid w:val="00E51B54"/>
    <w:rsid w:val="00E605C1"/>
    <w:rsid w:val="00E63E98"/>
    <w:rsid w:val="00EA2889"/>
    <w:rsid w:val="00EA530E"/>
    <w:rsid w:val="00EB39D7"/>
    <w:rsid w:val="00EC17A5"/>
    <w:rsid w:val="00EC41C0"/>
    <w:rsid w:val="00EC780A"/>
    <w:rsid w:val="00ED23B0"/>
    <w:rsid w:val="00EE14C0"/>
    <w:rsid w:val="00EE2C31"/>
    <w:rsid w:val="00F149CF"/>
    <w:rsid w:val="00F34D99"/>
    <w:rsid w:val="00F41933"/>
    <w:rsid w:val="00F437FD"/>
    <w:rsid w:val="00FD047F"/>
    <w:rsid w:val="00FE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link w:val="a4"/>
    <w:unhideWhenUsed/>
    <w:rsid w:val="001808AC"/>
    <w:pPr>
      <w:widowControl w:val="0"/>
      <w:suppressAutoHyphens/>
      <w:spacing w:after="0" w:line="240" w:lineRule="auto"/>
      <w:ind w:left="283" w:firstLine="720"/>
      <w:jc w:val="both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808AC"/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table" w:styleId="a5">
    <w:name w:val="Table Grid"/>
    <w:basedOn w:val="a1"/>
    <w:uiPriority w:val="59"/>
    <w:rsid w:val="001808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808A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User</cp:lastModifiedBy>
  <cp:revision>3</cp:revision>
  <dcterms:created xsi:type="dcterms:W3CDTF">2021-09-28T13:04:00Z</dcterms:created>
  <dcterms:modified xsi:type="dcterms:W3CDTF">2021-11-11T21:49:00Z</dcterms:modified>
</cp:coreProperties>
</file>